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32" w:rsidRDefault="004C3332" w:rsidP="004C33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студентов выпускных групп </w:t>
      </w:r>
      <w:r>
        <w:rPr>
          <w:rFonts w:ascii="Times New Roman" w:hAnsi="Times New Roman" w:cs="Times New Roman"/>
          <w:b/>
          <w:sz w:val="24"/>
          <w:szCs w:val="24"/>
        </w:rPr>
        <w:t>специальности «</w:t>
      </w:r>
      <w:r w:rsidR="001F69A1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3332" w:rsidRDefault="004C3332" w:rsidP="004C333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Допу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ск к пр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офессиональной деятельности специалистов со средним медицинским образованием регламентируют:</w:t>
      </w:r>
    </w:p>
    <w:p w:rsidR="004C3332" w:rsidRDefault="004C3332" w:rsidP="004C33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21 ноября 2011 г. № 323-ФЗ </w:t>
      </w:r>
      <w:r>
        <w:rPr>
          <w:rFonts w:ascii="Times New Roman" w:hAnsi="Times New Roman" w:cs="Times New Roman"/>
          <w:b/>
          <w:bCs/>
          <w:sz w:val="24"/>
          <w:szCs w:val="24"/>
        </w:rPr>
        <w:t>"Об основах охраны здоровья граждан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ст.100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 изменениями, внесенными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29 декабря 2015 г. № 389-ФЗ "О внесении изменений в отдельные законодательные акты Российской Федерации").</w:t>
      </w:r>
    </w:p>
    <w:p w:rsidR="004C3332" w:rsidRDefault="004C3332" w:rsidP="004C33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 к медицинским и фармацевтическим работникам со средним медицинским и фармацевтическим образованием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приказом министерства здравоохранения РФ № 83н  10.02.2016 г. </w:t>
      </w:r>
    </w:p>
    <w:p w:rsidR="004C3332" w:rsidRDefault="004C3332" w:rsidP="004C33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16.04.2008 г. №176н </w:t>
      </w:r>
      <w:r>
        <w:rPr>
          <w:rFonts w:ascii="Times New Roman" w:hAnsi="Times New Roman" w:cs="Times New Roman"/>
          <w:b/>
          <w:bCs/>
          <w:sz w:val="24"/>
          <w:szCs w:val="24"/>
        </w:rPr>
        <w:t>«О номенклатуре специальностей со средним медицинским и фармацевтическим образованием в сфере здравоохранения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332" w:rsidRDefault="004C3332" w:rsidP="004C33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30.03.2010 г. №199н </w:t>
      </w:r>
      <w:r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номенклатуру специальностей со средним медицинским и фармацевтическим образованием в сфере здравоохранения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332" w:rsidRDefault="004C3332" w:rsidP="004C33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332" w:rsidRDefault="004C3332" w:rsidP="004C333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Федеральный закон РФ от 21 ноября 2011 г. №323-ФЗ «Об основах охраны здоровья граждан в Российской Федерации», статья 100 (извлечение)</w:t>
      </w:r>
    </w:p>
    <w:p w:rsidR="004C3332" w:rsidRDefault="004C3332" w:rsidP="004C33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осуществление медицинской деятельности в Российской Федерации имеют лица, получившие высшее или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332" w:rsidRDefault="004C3332" w:rsidP="004C33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 прохождения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профессиональным образовательным программам (профессиональной  переподготовки)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наличии сертификата специалиста.</w:t>
      </w:r>
    </w:p>
    <w:p w:rsidR="004C3332" w:rsidRDefault="004C3332" w:rsidP="004C33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ECECEC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Сертификаты специалиста будут выдаваться медицинским и фармацевтическим работникам до 1 января 2021 г., а соответственно право на осуществление медицинской или фармацевтической деятельности на территории Российской Федерации на основании сертификата специалиста пролонгировано до 1 января 2026 года. </w:t>
      </w:r>
    </w:p>
    <w:p w:rsidR="004C3332" w:rsidRDefault="004C3332" w:rsidP="004C33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332" w:rsidRDefault="004C3332" w:rsidP="004C33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Уровни профессионального образования работника, </w:t>
      </w:r>
      <w:r>
        <w:rPr>
          <w:rFonts w:ascii="Times New Roman" w:hAnsi="Times New Roman" w:cs="Times New Roman"/>
          <w:sz w:val="24"/>
          <w:szCs w:val="24"/>
        </w:rPr>
        <w:t>необходимого для выполнения возложенных на него должностных обязанностей,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стаж работы </w:t>
      </w: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Квалификационными требованиями к медицинским и фармацевтическим работникам со средним медицинским и фармацевтическим образованием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приказом министерства здравоохранения РФ № 83н  10.02.2016 г. </w:t>
      </w:r>
    </w:p>
    <w:p w:rsidR="004C3332" w:rsidRDefault="004C3332" w:rsidP="004C33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332" w:rsidRDefault="004C3332" w:rsidP="004C333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C3332" w:rsidRDefault="004C3332" w:rsidP="004C333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Дополнительная профессиональная подготовка специалистов со средним медицинским образованием осуществляется в соответствии со следующими нормативными документами:</w:t>
      </w:r>
    </w:p>
    <w:p w:rsidR="004C3332" w:rsidRDefault="004C3332" w:rsidP="004C33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Закон об образовании; </w:t>
      </w:r>
    </w:p>
    <w:p w:rsidR="004C3332" w:rsidRDefault="004C3332" w:rsidP="004C33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профессиональным образовательным программам в образовательных  и научных организациях», </w:t>
      </w:r>
      <w:r>
        <w:rPr>
          <w:rFonts w:ascii="Times New Roman" w:hAnsi="Times New Roman" w:cs="Times New Roman"/>
          <w:sz w:val="24"/>
          <w:szCs w:val="24"/>
        </w:rPr>
        <w:t>утвержденными  приказом Министерства здравоохранения РФ от 3 августа 2012 г. № 66н;</w:t>
      </w:r>
    </w:p>
    <w:p w:rsidR="004C3332" w:rsidRPr="007F7F2A" w:rsidRDefault="004C3332" w:rsidP="007F7F2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РФ  от 5 июня 1998 г. № 186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повышении  квалификации со средним медицинским  и фармацевтическим образованием». </w:t>
      </w:r>
    </w:p>
    <w:p w:rsidR="007F7F2A" w:rsidRDefault="004C3332" w:rsidP="007F7F2A">
      <w:pPr>
        <w:shd w:val="clear" w:color="auto" w:fill="FFFFFF"/>
        <w:spacing w:after="150" w:line="27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трудоустройстве </w:t>
      </w:r>
      <w:r>
        <w:rPr>
          <w:rFonts w:ascii="Times New Roman" w:hAnsi="Times New Roman" w:cs="Times New Roman"/>
          <w:b/>
          <w:sz w:val="24"/>
          <w:szCs w:val="24"/>
        </w:rPr>
        <w:t>выпускник специальности «</w:t>
      </w:r>
      <w:r w:rsidR="001F69A1">
        <w:rPr>
          <w:rFonts w:ascii="Times New Roman" w:hAnsi="Times New Roman" w:cs="Times New Roman"/>
          <w:b/>
          <w:sz w:val="24"/>
          <w:szCs w:val="24"/>
        </w:rPr>
        <w:t>Медико-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профилактическое дело»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сертификата по специальности </w:t>
      </w:r>
      <w:r w:rsidRPr="004C33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Гигиена и санитария»  без дополнительной последипломной подготовки  </w:t>
      </w:r>
      <w:r>
        <w:rPr>
          <w:rFonts w:ascii="Times New Roman" w:hAnsi="Times New Roman" w:cs="Times New Roman"/>
          <w:b/>
          <w:sz w:val="24"/>
          <w:szCs w:val="24"/>
        </w:rPr>
        <w:t>имеет право занимать должность</w:t>
      </w:r>
      <w:r w:rsidR="007F7F2A">
        <w:rPr>
          <w:rFonts w:ascii="Times New Roman" w:hAnsi="Times New Roman" w:cs="Times New Roman"/>
          <w:b/>
          <w:sz w:val="24"/>
          <w:szCs w:val="24"/>
        </w:rPr>
        <w:t>:</w:t>
      </w:r>
    </w:p>
    <w:p w:rsidR="007F7F2A" w:rsidRPr="007F7F2A" w:rsidRDefault="007F7F2A" w:rsidP="007F7F2A">
      <w:pPr>
        <w:pStyle w:val="a5"/>
        <w:numPr>
          <w:ilvl w:val="0"/>
          <w:numId w:val="7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F7F2A">
        <w:rPr>
          <w:rFonts w:ascii="Times New Roman" w:hAnsi="Times New Roman" w:cs="Times New Roman"/>
          <w:color w:val="000000"/>
          <w:sz w:val="24"/>
          <w:szCs w:val="24"/>
        </w:rPr>
        <w:t>помощник врача по гигиене детей и 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F2A" w:rsidRPr="007F7F2A" w:rsidRDefault="007F7F2A" w:rsidP="007F7F2A">
      <w:pPr>
        <w:pStyle w:val="a5"/>
        <w:numPr>
          <w:ilvl w:val="0"/>
          <w:numId w:val="7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F7F2A">
        <w:rPr>
          <w:rFonts w:ascii="Times New Roman" w:hAnsi="Times New Roman" w:cs="Times New Roman"/>
          <w:color w:val="000000"/>
          <w:sz w:val="24"/>
          <w:szCs w:val="24"/>
        </w:rPr>
        <w:t>помощник врача по гигиене 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F2A" w:rsidRPr="007F7F2A" w:rsidRDefault="007F7F2A" w:rsidP="007F7F2A">
      <w:pPr>
        <w:pStyle w:val="a5"/>
        <w:numPr>
          <w:ilvl w:val="0"/>
          <w:numId w:val="7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F7F2A">
        <w:rPr>
          <w:rFonts w:ascii="Times New Roman" w:hAnsi="Times New Roman" w:cs="Times New Roman"/>
          <w:color w:val="000000"/>
          <w:sz w:val="24"/>
          <w:szCs w:val="24"/>
        </w:rPr>
        <w:t>помощник врача по гигиене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F2A" w:rsidRPr="007F7F2A" w:rsidRDefault="007F7F2A" w:rsidP="007F7F2A">
      <w:pPr>
        <w:pStyle w:val="a5"/>
        <w:numPr>
          <w:ilvl w:val="0"/>
          <w:numId w:val="7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F7F2A">
        <w:rPr>
          <w:rFonts w:ascii="Times New Roman" w:hAnsi="Times New Roman" w:cs="Times New Roman"/>
          <w:color w:val="000000"/>
          <w:sz w:val="24"/>
          <w:szCs w:val="24"/>
        </w:rPr>
        <w:t>помощник врача по коммунальной гигиене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F2A" w:rsidRPr="007F7F2A" w:rsidRDefault="007F7F2A" w:rsidP="007F7F2A">
      <w:pPr>
        <w:pStyle w:val="a5"/>
        <w:numPr>
          <w:ilvl w:val="0"/>
          <w:numId w:val="7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F7F2A">
        <w:rPr>
          <w:rFonts w:ascii="Times New Roman" w:hAnsi="Times New Roman" w:cs="Times New Roman"/>
          <w:color w:val="000000"/>
          <w:sz w:val="24"/>
          <w:szCs w:val="24"/>
        </w:rPr>
        <w:t>помощник врача по общей гигиене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332" w:rsidRPr="007F7F2A" w:rsidRDefault="007F7F2A" w:rsidP="007F7F2A">
      <w:pPr>
        <w:pStyle w:val="a5"/>
        <w:numPr>
          <w:ilvl w:val="0"/>
          <w:numId w:val="7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7F7F2A">
        <w:rPr>
          <w:rFonts w:ascii="Times New Roman" w:hAnsi="Times New Roman" w:cs="Times New Roman"/>
          <w:color w:val="000000"/>
          <w:sz w:val="24"/>
          <w:szCs w:val="24"/>
        </w:rPr>
        <w:t>помощник врача по радиационной гигиене.</w:t>
      </w:r>
    </w:p>
    <w:p w:rsidR="007F7F2A" w:rsidRDefault="007F7F2A" w:rsidP="007F7F2A">
      <w:pPr>
        <w:shd w:val="clear" w:color="auto" w:fill="FFFFFF"/>
        <w:spacing w:after="150" w:line="270" w:lineRule="atLeast"/>
        <w:rPr>
          <w:rFonts w:ascii="Times New Roman" w:hAnsi="Times New Roman" w:cs="Times New Roman"/>
          <w:sz w:val="24"/>
          <w:szCs w:val="24"/>
        </w:rPr>
      </w:pPr>
      <w:r w:rsidRPr="007F7F2A">
        <w:rPr>
          <w:rFonts w:ascii="Times New Roman" w:hAnsi="Times New Roman" w:cs="Times New Roman"/>
          <w:sz w:val="24"/>
          <w:szCs w:val="24"/>
        </w:rPr>
        <w:t xml:space="preserve">После прохождения дополнительной профессиональной переподготовки </w:t>
      </w:r>
      <w:r>
        <w:rPr>
          <w:rFonts w:ascii="Times New Roman" w:hAnsi="Times New Roman" w:cs="Times New Roman"/>
          <w:sz w:val="24"/>
          <w:szCs w:val="24"/>
        </w:rPr>
        <w:t>по специальностям «Гигиеническое воспитание» и «Бактериология» выпускник специальности «Медико-профилактическое дело» получает право занимать следующие должности:</w:t>
      </w:r>
    </w:p>
    <w:p w:rsidR="007F7F2A" w:rsidRDefault="007F7F2A" w:rsidP="007F7F2A">
      <w:pPr>
        <w:pStyle w:val="a5"/>
        <w:numPr>
          <w:ilvl w:val="0"/>
          <w:numId w:val="8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гигиеническому воспитанию;</w:t>
      </w:r>
    </w:p>
    <w:p w:rsidR="007F7F2A" w:rsidRDefault="007F7F2A" w:rsidP="007F7F2A">
      <w:pPr>
        <w:pStyle w:val="a5"/>
        <w:numPr>
          <w:ilvl w:val="0"/>
          <w:numId w:val="8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врача по гигиеническому воспитанию;</w:t>
      </w:r>
    </w:p>
    <w:p w:rsidR="007F7F2A" w:rsidRPr="007F7F2A" w:rsidRDefault="001F69A1" w:rsidP="007F7F2A">
      <w:pPr>
        <w:pStyle w:val="a5"/>
        <w:numPr>
          <w:ilvl w:val="0"/>
          <w:numId w:val="8"/>
        </w:numPr>
        <w:shd w:val="clear" w:color="auto" w:fill="FFFFFF"/>
        <w:spacing w:after="15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технолог.</w:t>
      </w:r>
    </w:p>
    <w:p w:rsidR="004C3332" w:rsidRDefault="004C3332" w:rsidP="004C3332">
      <w:pPr>
        <w:shd w:val="clear" w:color="auto" w:fill="FFFFFF"/>
        <w:spacing w:after="150" w:line="270" w:lineRule="atLeas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C3332" w:rsidRDefault="004C3332" w:rsidP="004C33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1F69A1">
        <w:rPr>
          <w:rFonts w:ascii="Times New Roman" w:hAnsi="Times New Roman" w:cs="Times New Roman"/>
          <w:b/>
          <w:sz w:val="24"/>
          <w:szCs w:val="24"/>
        </w:rPr>
        <w:t xml:space="preserve"> «Гигиена и санитария»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выпускник</w:t>
      </w:r>
      <w:r w:rsidR="001F69A1">
        <w:rPr>
          <w:rFonts w:ascii="Times New Roman" w:hAnsi="Times New Roman" w:cs="Times New Roman"/>
          <w:sz w:val="24"/>
          <w:szCs w:val="24"/>
        </w:rPr>
        <w:t>и</w:t>
      </w:r>
      <w:r w:rsidR="001F69A1" w:rsidRPr="001F6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9A1">
        <w:rPr>
          <w:rFonts w:ascii="Times New Roman" w:hAnsi="Times New Roman" w:cs="Times New Roman"/>
          <w:sz w:val="24"/>
          <w:szCs w:val="24"/>
        </w:rPr>
        <w:t>колледжа</w:t>
      </w:r>
      <w:r w:rsidR="001F69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69A1" w:rsidRPr="001F69A1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F69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9A1">
        <w:rPr>
          <w:rFonts w:ascii="Times New Roman" w:hAnsi="Times New Roman" w:cs="Times New Roman"/>
          <w:sz w:val="24"/>
          <w:szCs w:val="24"/>
        </w:rPr>
        <w:t>«Медико-профилактическое дело»  получаю</w:t>
      </w:r>
      <w:r>
        <w:rPr>
          <w:rFonts w:ascii="Times New Roman" w:hAnsi="Times New Roman" w:cs="Times New Roman"/>
          <w:sz w:val="24"/>
          <w:szCs w:val="24"/>
        </w:rPr>
        <w:t>т при успешном прохождении Государственной итоговой аттестации на основании протокола  заседания государственной аттестационной комиссии.</w:t>
      </w:r>
    </w:p>
    <w:p w:rsidR="004C3332" w:rsidRDefault="004C3332" w:rsidP="001F69A1">
      <w:pPr>
        <w:shd w:val="clear" w:color="auto" w:fill="FFFFFF"/>
        <w:spacing w:after="150" w:line="270" w:lineRule="atLeast"/>
        <w:ind w:firstLine="36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Студенты выпускных групп и выпускники  </w:t>
      </w:r>
      <w:r>
        <w:rPr>
          <w:rFonts w:ascii="Times New Roman" w:hAnsi="Times New Roman" w:cs="Times New Roman"/>
          <w:sz w:val="24"/>
          <w:szCs w:val="24"/>
        </w:rPr>
        <w:t>специальности «</w:t>
      </w:r>
      <w:r w:rsidR="001F69A1">
        <w:rPr>
          <w:rFonts w:ascii="Times New Roman" w:hAnsi="Times New Roman" w:cs="Times New Roman"/>
          <w:sz w:val="24"/>
          <w:szCs w:val="24"/>
        </w:rPr>
        <w:t>Медико-</w:t>
      </w:r>
      <w:r w:rsidRPr="004C3332">
        <w:rPr>
          <w:rFonts w:ascii="Times New Roman" w:hAnsi="Times New Roman" w:cs="Times New Roman"/>
          <w:sz w:val="24"/>
          <w:szCs w:val="24"/>
        </w:rPr>
        <w:t>профилактическое дело</w:t>
      </w:r>
      <w:r>
        <w:rPr>
          <w:rFonts w:ascii="Times New Roman" w:hAnsi="Times New Roman" w:cs="Times New Roman"/>
          <w:sz w:val="24"/>
          <w:szCs w:val="24"/>
        </w:rPr>
        <w:t xml:space="preserve">» имеют возможность  получить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 виды профессиональной  </w:t>
      </w:r>
      <w:r w:rsidR="001F69A1">
        <w:rPr>
          <w:rFonts w:ascii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пройдя обучение в отделении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колледжа  на договорной основе</w:t>
      </w:r>
      <w:r w:rsidR="001F69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C3332" w:rsidRDefault="004C3332" w:rsidP="004C3332">
      <w:pPr>
        <w:pStyle w:val="a3"/>
        <w:jc w:val="left"/>
        <w:rPr>
          <w:sz w:val="24"/>
          <w:szCs w:val="24"/>
        </w:rPr>
      </w:pPr>
    </w:p>
    <w:p w:rsidR="004C3332" w:rsidRDefault="004C3332" w:rsidP="004C3332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можно получить по телефонам:</w:t>
      </w:r>
    </w:p>
    <w:p w:rsidR="004C3332" w:rsidRDefault="004C3332" w:rsidP="004C3332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22-36-87 – Отделение дополнительного профессионального образования</w:t>
      </w:r>
    </w:p>
    <w:p w:rsidR="004C3332" w:rsidRPr="001F69A1" w:rsidRDefault="004C3332" w:rsidP="001F69A1">
      <w:pPr>
        <w:shd w:val="clear" w:color="auto" w:fill="FFFFFF"/>
        <w:spacing w:after="15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22-23-80 – </w:t>
      </w:r>
      <w:r w:rsidR="00EC7E09">
        <w:rPr>
          <w:rFonts w:ascii="Times New Roman" w:hAnsi="Times New Roman" w:cs="Times New Roman"/>
          <w:color w:val="000000"/>
          <w:sz w:val="24"/>
          <w:szCs w:val="24"/>
        </w:rPr>
        <w:t>Центр содействия трудоустройству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</w:t>
      </w:r>
    </w:p>
    <w:p w:rsidR="00C850C2" w:rsidRPr="001F69A1" w:rsidRDefault="00EC7E09" w:rsidP="001F69A1">
      <w:pPr>
        <w:shd w:val="clear" w:color="auto" w:fill="FFFFFF"/>
        <w:spacing w:after="150"/>
        <w:ind w:left="283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Центр содействия трудоустройству</w:t>
      </w:r>
      <w:r w:rsidR="004C3332">
        <w:rPr>
          <w:rFonts w:ascii="Times New Roman" w:hAnsi="Times New Roman" w:cs="Times New Roman"/>
          <w:b/>
          <w:color w:val="000000"/>
        </w:rPr>
        <w:t xml:space="preserve"> выпускников</w:t>
      </w:r>
    </w:p>
    <w:sectPr w:rsidR="00C850C2" w:rsidRPr="001F69A1" w:rsidSect="00C8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E56"/>
    <w:multiLevelType w:val="hybridMultilevel"/>
    <w:tmpl w:val="6882CB36"/>
    <w:lvl w:ilvl="0" w:tplc="6706B16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E2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CA7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2F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1B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B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0B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47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90ABB"/>
    <w:multiLevelType w:val="hybridMultilevel"/>
    <w:tmpl w:val="9CFC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1634A"/>
    <w:multiLevelType w:val="hybridMultilevel"/>
    <w:tmpl w:val="A39C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87206"/>
    <w:multiLevelType w:val="hybridMultilevel"/>
    <w:tmpl w:val="324861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92B7869"/>
    <w:multiLevelType w:val="hybridMultilevel"/>
    <w:tmpl w:val="2D64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22D52"/>
    <w:multiLevelType w:val="hybridMultilevel"/>
    <w:tmpl w:val="AC6A0A74"/>
    <w:lvl w:ilvl="0" w:tplc="5D003BE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41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0E9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E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EA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C7D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A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E8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61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4C3332"/>
    <w:rsid w:val="001F69A1"/>
    <w:rsid w:val="004C3332"/>
    <w:rsid w:val="007F7F2A"/>
    <w:rsid w:val="00C850C2"/>
    <w:rsid w:val="00E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3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Основной текст Знак"/>
    <w:basedOn w:val="a0"/>
    <w:link w:val="a3"/>
    <w:semiHidden/>
    <w:rsid w:val="004C3332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4C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3</cp:revision>
  <dcterms:created xsi:type="dcterms:W3CDTF">2017-03-01T06:53:00Z</dcterms:created>
  <dcterms:modified xsi:type="dcterms:W3CDTF">2017-03-14T08:23:00Z</dcterms:modified>
</cp:coreProperties>
</file>