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27" w:rsidRPr="0018417A" w:rsidRDefault="00D50D31">
      <w:pPr>
        <w:rPr>
          <w:rFonts w:ascii="Times New Roman" w:hAnsi="Times New Roman" w:cs="Times New Roman"/>
          <w:sz w:val="28"/>
        </w:rPr>
      </w:pPr>
      <w:r w:rsidRPr="0018417A">
        <w:rPr>
          <w:rFonts w:ascii="Times New Roman" w:hAnsi="Times New Roman" w:cs="Times New Roman"/>
          <w:sz w:val="28"/>
        </w:rPr>
        <w:t>Рекомендации по ведению дневника производственной практики и учебной истории болезни.</w:t>
      </w:r>
    </w:p>
    <w:p w:rsidR="00D50D31" w:rsidRDefault="00D50D31" w:rsidP="00D5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Дневник ведется по каждому разделу практики.</w:t>
      </w:r>
    </w:p>
    <w:p w:rsidR="00D50D31" w:rsidRDefault="00D50D31" w:rsidP="00D5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D50D31" w:rsidRDefault="00D50D31" w:rsidP="00D5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:rsidR="00D50D31" w:rsidRDefault="00B50778" w:rsidP="00D5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Ежедневно в  графике «Содержание и объем проведенной работы» регистрируется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применения манипуляции, предметов ухода и медицинской техники, проведения инъекций, прописи рецептов, описания приборов, проведение анализов, микропрепаратов и т. д., впервые применявших на данной практике.</w:t>
      </w:r>
    </w:p>
    <w:p w:rsidR="00D50D31" w:rsidRDefault="00D50D31" w:rsidP="00D50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ПП студенты под руководством методического руководителя ведут учебную историю болезни пациентов, где подробно останавливаются на субъективном и объективном методах обследования пациента, включая подготовку пациента ко всем</w:t>
      </w:r>
      <w:r w:rsidR="00B50778">
        <w:rPr>
          <w:rFonts w:ascii="Times New Roman" w:hAnsi="Times New Roman" w:cs="Times New Roman"/>
          <w:sz w:val="24"/>
        </w:rPr>
        <w:t>диагностическим</w:t>
      </w:r>
      <w:r w:rsidR="00DD703F">
        <w:rPr>
          <w:rFonts w:ascii="Times New Roman" w:hAnsi="Times New Roman" w:cs="Times New Roman"/>
          <w:sz w:val="24"/>
        </w:rPr>
        <w:t xml:space="preserve"> процедурам, проводят анализ выявленных и решенных проблем пациента, дают оценку фармакологического воздействия всех лекарственных препаратов, которые получил пациент. Заканчивается учебная история болезни рекомендациями пациенту при долечивании на дому.</w:t>
      </w:r>
    </w:p>
    <w:p w:rsidR="00DD703F" w:rsidRDefault="00DD703F" w:rsidP="00DD7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Записывание ранее в дневнике методики, манипуляции, обследования и т. п. повторно не описываются, указывает лишь число проведенных работ и наблюдений в течение дня практики.</w:t>
      </w:r>
    </w:p>
    <w:p w:rsidR="00DD703F" w:rsidRDefault="00DD703F" w:rsidP="00DD7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записях в дневнике следует четко выделить:</w:t>
      </w:r>
    </w:p>
    <w:p w:rsidR="00DD703F" w:rsidRDefault="00DD703F" w:rsidP="00DD7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что видел и наблюдал студент;</w:t>
      </w:r>
    </w:p>
    <w:p w:rsidR="003A2CD3" w:rsidRDefault="00DD703F" w:rsidP="003A2C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что им было проделано самостоятельно, проведенная санитарно – просветительская работа с пациентами с указанием числа присутствующих. Рекомендуем выделить процедуру, выполненную самостоятельно – «красным</w:t>
      </w:r>
      <w:r w:rsidR="003A2CD3">
        <w:rPr>
          <w:rFonts w:ascii="Times New Roman" w:hAnsi="Times New Roman" w:cs="Times New Roman"/>
          <w:sz w:val="24"/>
        </w:rPr>
        <w:t>», принимал участие – «синим», наблюдал – «зеленым».</w:t>
      </w:r>
    </w:p>
    <w:p w:rsidR="003A2CD3" w:rsidRDefault="003A2CD3" w:rsidP="006E4836">
      <w:pPr>
        <w:ind w:left="709" w:hanging="567"/>
        <w:rPr>
          <w:rFonts w:ascii="Times New Roman" w:hAnsi="Times New Roman" w:cs="Times New Roman"/>
          <w:sz w:val="24"/>
        </w:rPr>
      </w:pPr>
      <w:r w:rsidRPr="003A2CD3"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 xml:space="preserve">  Ежедневно студент совместно с непосредственным руководителем практики подводит цифровые итоги проведенных работ</w:t>
      </w:r>
      <w:r w:rsidR="00D739F5">
        <w:rPr>
          <w:rFonts w:ascii="Times New Roman" w:hAnsi="Times New Roman" w:cs="Times New Roman"/>
          <w:sz w:val="24"/>
        </w:rPr>
        <w:t xml:space="preserve"> в дневнике</w:t>
      </w:r>
      <w:r>
        <w:rPr>
          <w:rFonts w:ascii="Times New Roman" w:hAnsi="Times New Roman" w:cs="Times New Roman"/>
          <w:sz w:val="24"/>
        </w:rPr>
        <w:t>.</w:t>
      </w:r>
    </w:p>
    <w:p w:rsidR="003A2CD3" w:rsidRDefault="003A2CD3" w:rsidP="006E4836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8.   В графе «Оценка и подп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ись руководителя практики» учитывается </w:t>
      </w:r>
      <w:r w:rsidR="00B50778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</w:rPr>
        <w:t xml:space="preserve"> указаний по ведению дневника, дается оценка качества проведенной студентом самостоятельной работы.</w:t>
      </w:r>
    </w:p>
    <w:p w:rsidR="003A2CD3" w:rsidRDefault="003A2CD3" w:rsidP="006E4836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9.    При выставлении оценок по </w:t>
      </w:r>
      <w:r w:rsidR="00B50778">
        <w:rPr>
          <w:rFonts w:ascii="Times New Roman" w:hAnsi="Times New Roman" w:cs="Times New Roman"/>
          <w:sz w:val="24"/>
        </w:rPr>
        <w:t>пятибалльной</w:t>
      </w:r>
      <w:r>
        <w:rPr>
          <w:rFonts w:ascii="Times New Roman" w:hAnsi="Times New Roman" w:cs="Times New Roman"/>
          <w:sz w:val="24"/>
        </w:rPr>
        <w:t xml:space="preserve">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 п., значение материала, изложенного в дневнике, четкость, аккуратность и своевременность сделанных записей</w:t>
      </w:r>
      <w:r w:rsidR="006E4836">
        <w:rPr>
          <w:rFonts w:ascii="Times New Roman" w:hAnsi="Times New Roman" w:cs="Times New Roman"/>
          <w:sz w:val="24"/>
        </w:rPr>
        <w:t>. Оценка выставляется ежедневно непосредственным руководителем практики.</w:t>
      </w:r>
    </w:p>
    <w:p w:rsidR="006E4836" w:rsidRPr="003A2CD3" w:rsidRDefault="006E4836" w:rsidP="006E4836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10.  После итоговой аттестации дневник производственной практики остается на руках у студентов.</w:t>
      </w:r>
    </w:p>
    <w:sectPr w:rsidR="006E4836" w:rsidRPr="003A2CD3" w:rsidSect="00A36B0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200"/>
    <w:multiLevelType w:val="hybridMultilevel"/>
    <w:tmpl w:val="2A5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50D31"/>
    <w:rsid w:val="0018417A"/>
    <w:rsid w:val="003A2CD3"/>
    <w:rsid w:val="006E4836"/>
    <w:rsid w:val="007F2F27"/>
    <w:rsid w:val="00A36B0E"/>
    <w:rsid w:val="00B50778"/>
    <w:rsid w:val="00C52CBE"/>
    <w:rsid w:val="00D50D31"/>
    <w:rsid w:val="00D739F5"/>
    <w:rsid w:val="00DD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D81E-E59A-49B2-8048-0DB7F547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6</cp:revision>
  <dcterms:created xsi:type="dcterms:W3CDTF">2016-12-08T12:48:00Z</dcterms:created>
  <dcterms:modified xsi:type="dcterms:W3CDTF">2017-03-13T11:13:00Z</dcterms:modified>
</cp:coreProperties>
</file>